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282B7710" w14:textId="77777777" w:rsidR="00F35274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F35274" w:rsidRPr="00F35274">
        <w:rPr>
          <w:rFonts w:ascii="Calibri" w:eastAsia="Calibri" w:hAnsi="Calibri" w:cs="Calibri"/>
          <w:b/>
          <w:sz w:val="22"/>
        </w:rPr>
        <w:t>23524.038718/2025-21</w:t>
      </w:r>
    </w:p>
    <w:p w14:paraId="4098FFD3" w14:textId="1AF44223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3D7025">
        <w:rPr>
          <w:rFonts w:ascii="Calibri" w:eastAsia="Calibri" w:hAnsi="Calibri" w:cs="Calibri"/>
          <w:b/>
          <w:sz w:val="22"/>
        </w:rPr>
        <w:t>2</w:t>
      </w:r>
      <w:r w:rsidR="00F35274">
        <w:rPr>
          <w:rFonts w:ascii="Calibri" w:eastAsia="Calibri" w:hAnsi="Calibri" w:cs="Calibri"/>
          <w:b/>
          <w:sz w:val="22"/>
        </w:rPr>
        <w:t>9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373B05"/>
    <w:rsid w:val="003D7025"/>
    <w:rsid w:val="004157C2"/>
    <w:rsid w:val="0043591C"/>
    <w:rsid w:val="0052229A"/>
    <w:rsid w:val="00692AFB"/>
    <w:rsid w:val="00716187"/>
    <w:rsid w:val="007715FA"/>
    <w:rsid w:val="008771F7"/>
    <w:rsid w:val="0096720C"/>
    <w:rsid w:val="009904D2"/>
    <w:rsid w:val="00CA2A7E"/>
    <w:rsid w:val="00D63F0A"/>
    <w:rsid w:val="00F103D5"/>
    <w:rsid w:val="00F3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11</cp:revision>
  <dcterms:created xsi:type="dcterms:W3CDTF">2026-01-29T12:35:00Z</dcterms:created>
  <dcterms:modified xsi:type="dcterms:W3CDTF">2026-05-11T14:55:00Z</dcterms:modified>
</cp:coreProperties>
</file>